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ED9B" w14:textId="5B7CA7C1" w:rsidR="0000409C" w:rsidRPr="00917531" w:rsidRDefault="0000409C" w:rsidP="0000409C">
      <w:pPr>
        <w:spacing w:after="0" w:line="240" w:lineRule="auto"/>
      </w:pPr>
      <w:r w:rsidRPr="00917531">
        <w:t>Datum en tijdstip: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  <w:t>Locatie:</w:t>
      </w:r>
    </w:p>
    <w:p w14:paraId="1CBC2C53" w14:textId="7006C3C8" w:rsidR="0000409C" w:rsidRPr="00917531" w:rsidRDefault="000D764D" w:rsidP="0000409C">
      <w:pPr>
        <w:spacing w:after="0" w:line="240" w:lineRule="auto"/>
      </w:pPr>
      <w:r>
        <w:t xml:space="preserve">Vrijdag </w:t>
      </w:r>
      <w:r w:rsidR="004E228A">
        <w:t>11</w:t>
      </w:r>
      <w:r w:rsidR="00080E43">
        <w:t xml:space="preserve"> oktober</w:t>
      </w:r>
      <w:r w:rsidR="00024C8C">
        <w:t xml:space="preserve"> </w:t>
      </w:r>
      <w:r w:rsidR="0000409C" w:rsidRPr="00917531">
        <w:t>201</w:t>
      </w:r>
      <w:r w:rsidR="004E228A">
        <w:t>9</w:t>
      </w:r>
      <w:r w:rsidR="003C0145">
        <w:tab/>
      </w:r>
      <w:r w:rsidR="003C0145">
        <w:tab/>
      </w:r>
      <w:r w:rsidR="003C0145">
        <w:tab/>
      </w:r>
      <w:r w:rsidR="003C0145">
        <w:tab/>
        <w:t>Hotel van der Valk Nijmegen-Lent</w:t>
      </w:r>
    </w:p>
    <w:p w14:paraId="79FD3DE5" w14:textId="5D1A8C8A" w:rsidR="0000409C" w:rsidRPr="00917531" w:rsidRDefault="0000409C" w:rsidP="0000409C">
      <w:pPr>
        <w:spacing w:after="0" w:line="240" w:lineRule="auto"/>
      </w:pPr>
      <w:r w:rsidRPr="00917531">
        <w:t>13.</w:t>
      </w:r>
      <w:r w:rsidR="00A62355">
        <w:t>0</w:t>
      </w:r>
      <w:r w:rsidRPr="00917531">
        <w:t>0 - 18.00 uur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  <w:t>Hertog Eduardplein 4</w:t>
      </w:r>
    </w:p>
    <w:p w14:paraId="033C80EB" w14:textId="76D7E8B2" w:rsidR="0000409C" w:rsidRPr="00917531" w:rsidRDefault="003C0145" w:rsidP="000040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6663 AN Nijmegen</w:t>
      </w:r>
    </w:p>
    <w:p w14:paraId="5BC727F5" w14:textId="29937AE2" w:rsidR="0000409C" w:rsidRPr="00917531" w:rsidRDefault="0000409C" w:rsidP="0000409C">
      <w:pPr>
        <w:spacing w:after="0" w:line="240" w:lineRule="auto"/>
      </w:pPr>
    </w:p>
    <w:p w14:paraId="0254D88B" w14:textId="77777777" w:rsidR="0000409C" w:rsidRPr="00917531" w:rsidRDefault="0000409C" w:rsidP="0000409C">
      <w:pPr>
        <w:rPr>
          <w:b/>
          <w:u w:val="single"/>
        </w:rPr>
      </w:pPr>
    </w:p>
    <w:p w14:paraId="144B379D" w14:textId="77777777" w:rsidR="00106DE4" w:rsidRDefault="00106DE4" w:rsidP="0000409C">
      <w:pPr>
        <w:jc w:val="center"/>
        <w:rPr>
          <w:b/>
          <w:sz w:val="32"/>
          <w:szCs w:val="32"/>
        </w:rPr>
      </w:pPr>
    </w:p>
    <w:p w14:paraId="0C040D9D" w14:textId="2585AD04"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14:paraId="128AED99" w14:textId="77777777" w:rsidR="0000409C" w:rsidRPr="0099790F" w:rsidRDefault="008B20A1" w:rsidP="0025405D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Regionale Pulmonale Hypertens</w:t>
      </w:r>
      <w:r w:rsidR="00080E43">
        <w:rPr>
          <w:b/>
          <w:color w:val="548DD4" w:themeColor="text2" w:themeTint="99"/>
          <w:sz w:val="40"/>
          <w:szCs w:val="40"/>
        </w:rPr>
        <w:t>ie symposium Radboudumc</w:t>
      </w:r>
      <w:r w:rsidR="00062740">
        <w:rPr>
          <w:b/>
          <w:color w:val="548DD4" w:themeColor="text2" w:themeTint="99"/>
          <w:sz w:val="40"/>
          <w:szCs w:val="40"/>
        </w:rPr>
        <w:t xml:space="preserve"> </w:t>
      </w:r>
      <w:r w:rsidR="0025405D">
        <w:rPr>
          <w:b/>
          <w:color w:val="548DD4" w:themeColor="text2" w:themeTint="99"/>
          <w:sz w:val="40"/>
          <w:szCs w:val="40"/>
        </w:rPr>
        <w:t>Cardiologie – Longziekten -</w:t>
      </w:r>
      <w:r w:rsidR="00062740">
        <w:rPr>
          <w:b/>
          <w:color w:val="548DD4" w:themeColor="text2" w:themeTint="99"/>
          <w:sz w:val="40"/>
          <w:szCs w:val="40"/>
        </w:rPr>
        <w:t xml:space="preserve"> Reumatologie</w:t>
      </w:r>
    </w:p>
    <w:p w14:paraId="76C9BB78" w14:textId="77777777" w:rsidR="006E0FEB" w:rsidRPr="00B208C9" w:rsidRDefault="006E0FEB" w:rsidP="006E0FEB">
      <w:pPr>
        <w:rPr>
          <w:rFonts w:cstheme="minorHAnsi"/>
          <w:b/>
          <w:sz w:val="30"/>
          <w:szCs w:val="30"/>
          <w:u w:val="single"/>
        </w:rPr>
      </w:pPr>
      <w:r w:rsidRPr="00B208C9">
        <w:rPr>
          <w:rFonts w:cstheme="minorHAnsi"/>
          <w:b/>
          <w:sz w:val="30"/>
          <w:szCs w:val="30"/>
          <w:u w:val="single"/>
        </w:rPr>
        <w:t>Programma:</w:t>
      </w:r>
    </w:p>
    <w:p w14:paraId="53C4AB08" w14:textId="77777777" w:rsidR="0000409C" w:rsidRPr="00917531" w:rsidRDefault="0000409C" w:rsidP="0000409C">
      <w:pPr>
        <w:spacing w:after="0" w:line="240" w:lineRule="auto"/>
      </w:pPr>
      <w:r w:rsidRPr="00917531">
        <w:t>13.</w:t>
      </w:r>
      <w:r w:rsidR="006E0FEB">
        <w:t>0</w:t>
      </w:r>
      <w:r w:rsidRPr="00917531">
        <w:t>0 – 1</w:t>
      </w:r>
      <w:r w:rsidR="006E0FEB">
        <w:t>3</w:t>
      </w:r>
      <w:r w:rsidRPr="00917531">
        <w:t>.</w:t>
      </w:r>
      <w:r w:rsidR="006E0FEB">
        <w:t>3</w:t>
      </w:r>
      <w:r w:rsidRPr="00917531">
        <w:t xml:space="preserve">0 uur </w:t>
      </w:r>
      <w:r w:rsidRPr="00917531">
        <w:tab/>
      </w:r>
      <w:r w:rsidRPr="00917531">
        <w:rPr>
          <w:b/>
        </w:rPr>
        <w:t>Ontvangst met</w:t>
      </w:r>
      <w:r>
        <w:rPr>
          <w:b/>
        </w:rPr>
        <w:t xml:space="preserve"> koffie/thee en lekkernij</w:t>
      </w:r>
    </w:p>
    <w:p w14:paraId="3AE236FC" w14:textId="77777777" w:rsidR="0000409C" w:rsidRPr="00917531" w:rsidRDefault="0000409C" w:rsidP="0000409C">
      <w:pPr>
        <w:spacing w:after="0" w:line="240" w:lineRule="auto"/>
      </w:pPr>
    </w:p>
    <w:p w14:paraId="13643CAA" w14:textId="77777777" w:rsidR="006E0FEB" w:rsidRDefault="00080E43" w:rsidP="0000409C">
      <w:pPr>
        <w:spacing w:after="0" w:line="240" w:lineRule="auto"/>
        <w:rPr>
          <w:b/>
        </w:rPr>
      </w:pPr>
      <w:r>
        <w:t>1</w:t>
      </w:r>
      <w:r w:rsidR="006E0FEB">
        <w:t>3</w:t>
      </w:r>
      <w:r>
        <w:t>.</w:t>
      </w:r>
      <w:r w:rsidR="006E0FEB">
        <w:t>3</w:t>
      </w:r>
      <w:r>
        <w:t>0 – 14.</w:t>
      </w:r>
      <w:r w:rsidR="006E0FEB">
        <w:t>00</w:t>
      </w:r>
      <w:r w:rsidR="0000409C" w:rsidRPr="00917531">
        <w:t xml:space="preserve"> uur</w:t>
      </w:r>
      <w:r w:rsidR="0000409C" w:rsidRPr="00917531">
        <w:tab/>
      </w:r>
      <w:r w:rsidR="006E0FEB">
        <w:rPr>
          <w:b/>
        </w:rPr>
        <w:t>Therapie in perspectief</w:t>
      </w:r>
      <w:r w:rsidR="006E0FEB">
        <w:rPr>
          <w:b/>
        </w:rPr>
        <w:tab/>
      </w:r>
    </w:p>
    <w:p w14:paraId="0777F471" w14:textId="77777777" w:rsidR="0000409C" w:rsidRPr="00917531" w:rsidRDefault="006E0FEB" w:rsidP="006E0FEB">
      <w:pPr>
        <w:spacing w:after="0" w:line="240" w:lineRule="auto"/>
        <w:ind w:left="1416" w:firstLine="708"/>
      </w:pPr>
      <w:r>
        <w:t xml:space="preserve">Dr. </w:t>
      </w:r>
      <w:r w:rsidRPr="006E0FEB">
        <w:t xml:space="preserve">Wanda </w:t>
      </w:r>
      <w:proofErr w:type="spellStart"/>
      <w:r w:rsidRPr="006E0FEB">
        <w:t>Hagmolen</w:t>
      </w:r>
      <w:proofErr w:type="spellEnd"/>
      <w:r w:rsidRPr="006E0FEB">
        <w:t>-ten Have</w:t>
      </w:r>
      <w:r>
        <w:t>, longarts</w:t>
      </w:r>
    </w:p>
    <w:p w14:paraId="1FE94CBF" w14:textId="77777777" w:rsidR="0000409C" w:rsidRPr="00917531" w:rsidRDefault="0000409C" w:rsidP="0000409C">
      <w:pPr>
        <w:spacing w:after="0" w:line="240" w:lineRule="auto"/>
        <w:ind w:left="1416" w:firstLine="708"/>
      </w:pPr>
    </w:p>
    <w:p w14:paraId="54320FFB" w14:textId="77777777" w:rsidR="00B75381" w:rsidRDefault="00080E43" w:rsidP="00D302B8">
      <w:pPr>
        <w:spacing w:after="0" w:line="240" w:lineRule="auto"/>
        <w:rPr>
          <w:b/>
        </w:rPr>
      </w:pPr>
      <w:r>
        <w:t>14.</w:t>
      </w:r>
      <w:r w:rsidR="006E0FEB">
        <w:t>0</w:t>
      </w:r>
      <w:r>
        <w:t>0 – 14.</w:t>
      </w:r>
      <w:r w:rsidR="006E0FEB">
        <w:t>45</w:t>
      </w:r>
      <w:r w:rsidR="0000409C" w:rsidRPr="00B7777A">
        <w:t xml:space="preserve"> uur</w:t>
      </w:r>
      <w:r w:rsidR="0000409C" w:rsidRPr="00B7777A">
        <w:tab/>
      </w:r>
      <w:r w:rsidR="006E0FEB">
        <w:rPr>
          <w:b/>
        </w:rPr>
        <w:t>Mini MDO</w:t>
      </w:r>
    </w:p>
    <w:p w14:paraId="1F9BECCC" w14:textId="77777777" w:rsidR="006E0FEB" w:rsidRPr="006E0FEB" w:rsidRDefault="006E0FEB" w:rsidP="006E0FEB">
      <w:pPr>
        <w:spacing w:after="0"/>
        <w:ind w:left="2116"/>
        <w:rPr>
          <w:rFonts w:cstheme="minorHAnsi"/>
          <w:b/>
        </w:rPr>
      </w:pPr>
      <w:r w:rsidRPr="006E0FEB">
        <w:rPr>
          <w:rFonts w:cstheme="minorHAnsi"/>
          <w:b/>
        </w:rPr>
        <w:t xml:space="preserve">De deelnemers gaan in kleine groepjes een mini MDO doen, stellen de diagnose en </w:t>
      </w:r>
      <w:r>
        <w:rPr>
          <w:rFonts w:cstheme="minorHAnsi"/>
          <w:b/>
        </w:rPr>
        <w:t>gev</w:t>
      </w:r>
      <w:r w:rsidRPr="006E0FEB">
        <w:rPr>
          <w:rFonts w:cstheme="minorHAnsi"/>
          <w:b/>
        </w:rPr>
        <w:t>en een behandelvoorstel</w:t>
      </w:r>
    </w:p>
    <w:p w14:paraId="3BD81511" w14:textId="77777777" w:rsidR="006E0FEB" w:rsidRPr="006E0FEB" w:rsidRDefault="006E0FEB" w:rsidP="00D302B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Drs. Arie van Dijk, cardioloog, allen</w:t>
      </w:r>
    </w:p>
    <w:p w14:paraId="6BAD0789" w14:textId="77777777" w:rsidR="00333A39" w:rsidRDefault="00333A39" w:rsidP="00B75381">
      <w:pPr>
        <w:spacing w:after="0" w:line="240" w:lineRule="auto"/>
        <w:ind w:left="1416" w:firstLine="708"/>
      </w:pPr>
    </w:p>
    <w:p w14:paraId="68071538" w14:textId="224D1607" w:rsidR="00333A39" w:rsidRPr="006E0FEB" w:rsidRDefault="00333A39" w:rsidP="00333A39">
      <w:pPr>
        <w:spacing w:after="0" w:line="240" w:lineRule="auto"/>
        <w:rPr>
          <w:b/>
        </w:rPr>
      </w:pPr>
      <w:r>
        <w:t>14.</w:t>
      </w:r>
      <w:r w:rsidR="006E0FEB">
        <w:t>45</w:t>
      </w:r>
      <w:r>
        <w:t xml:space="preserve"> </w:t>
      </w:r>
      <w:r w:rsidR="004627CC">
        <w:t xml:space="preserve">-  </w:t>
      </w:r>
      <w:bookmarkStart w:id="0" w:name="_GoBack"/>
      <w:bookmarkEnd w:id="0"/>
      <w:r w:rsidR="004627CC">
        <w:t>15.15 uur</w:t>
      </w:r>
      <w:r w:rsidR="006E0FEB">
        <w:tab/>
      </w:r>
      <w:r w:rsidR="006E0FEB" w:rsidRPr="006E0FEB">
        <w:rPr>
          <w:b/>
        </w:rPr>
        <w:t>Pauze</w:t>
      </w:r>
    </w:p>
    <w:p w14:paraId="72C5E852" w14:textId="77777777" w:rsidR="0000409C" w:rsidRPr="00917531" w:rsidRDefault="0000409C" w:rsidP="0000409C">
      <w:pPr>
        <w:spacing w:after="0" w:line="240" w:lineRule="auto"/>
        <w:ind w:left="2124" w:firstLine="30"/>
      </w:pPr>
    </w:p>
    <w:p w14:paraId="2D6E8FF8" w14:textId="1B0FD3F3" w:rsidR="00EB1CDD" w:rsidRDefault="009B381B" w:rsidP="0000409C">
      <w:pPr>
        <w:spacing w:after="0" w:line="240" w:lineRule="auto"/>
      </w:pPr>
      <w:r>
        <w:t>15.15</w:t>
      </w:r>
      <w:r w:rsidR="00EB1CDD">
        <w:t xml:space="preserve"> – 1</w:t>
      </w:r>
      <w:r w:rsidR="003D4256">
        <w:t>6</w:t>
      </w:r>
      <w:r w:rsidR="00EB1CDD">
        <w:t>.00 uur</w:t>
      </w:r>
      <w:r w:rsidR="00EB1CDD">
        <w:tab/>
      </w:r>
      <w:r w:rsidR="003D4256">
        <w:rPr>
          <w:b/>
        </w:rPr>
        <w:t xml:space="preserve">Plenaire presentaties en discussie mini </w:t>
      </w:r>
      <w:proofErr w:type="spellStart"/>
      <w:r w:rsidR="003D4256">
        <w:rPr>
          <w:b/>
        </w:rPr>
        <w:t>MDO’s</w:t>
      </w:r>
      <w:proofErr w:type="spellEnd"/>
    </w:p>
    <w:p w14:paraId="0595F271" w14:textId="3F00E3EC" w:rsidR="00EB1CDD" w:rsidRDefault="00EB1CDD" w:rsidP="0000409C">
      <w:pPr>
        <w:spacing w:after="0" w:line="240" w:lineRule="auto"/>
      </w:pPr>
      <w:r>
        <w:tab/>
      </w:r>
      <w:r>
        <w:tab/>
      </w:r>
      <w:r>
        <w:tab/>
        <w:t xml:space="preserve">Dr. </w:t>
      </w:r>
      <w:r w:rsidR="003D4256">
        <w:t>Toon Duijnhouwer, cardio</w:t>
      </w:r>
      <w:r>
        <w:t>loog</w:t>
      </w:r>
    </w:p>
    <w:p w14:paraId="64828841" w14:textId="77777777" w:rsidR="00333A39" w:rsidRDefault="00333A39" w:rsidP="0000409C">
      <w:pPr>
        <w:spacing w:after="0" w:line="240" w:lineRule="auto"/>
      </w:pPr>
    </w:p>
    <w:p w14:paraId="7EB21015" w14:textId="621D82BB" w:rsidR="00333A39" w:rsidRDefault="00333A39" w:rsidP="0000409C">
      <w:pPr>
        <w:spacing w:after="0" w:line="240" w:lineRule="auto"/>
        <w:rPr>
          <w:b/>
        </w:rPr>
      </w:pPr>
      <w:r>
        <w:t>1</w:t>
      </w:r>
      <w:r w:rsidR="006C5B32">
        <w:t>6</w:t>
      </w:r>
      <w:r>
        <w:t>.</w:t>
      </w:r>
      <w:r w:rsidR="006C5B32">
        <w:t>00</w:t>
      </w:r>
      <w:r>
        <w:t xml:space="preserve"> – 1</w:t>
      </w:r>
      <w:r w:rsidR="006C5B32">
        <w:t>6</w:t>
      </w:r>
      <w:r>
        <w:t>.</w:t>
      </w:r>
      <w:r w:rsidR="006C5B32">
        <w:t>3</w:t>
      </w:r>
      <w:r>
        <w:t>0 uur</w:t>
      </w:r>
      <w:r>
        <w:tab/>
      </w:r>
      <w:r w:rsidR="006C5B32">
        <w:rPr>
          <w:b/>
        </w:rPr>
        <w:t>Dilemma’s rondom starten van behandeling</w:t>
      </w:r>
    </w:p>
    <w:p w14:paraId="212D2730" w14:textId="4899F765" w:rsidR="006C5B32" w:rsidRDefault="006C5B32" w:rsidP="0000409C">
      <w:pPr>
        <w:spacing w:after="0" w:line="240" w:lineRule="auto"/>
      </w:pPr>
      <w:r>
        <w:tab/>
      </w:r>
      <w:r>
        <w:tab/>
      </w:r>
      <w:r>
        <w:tab/>
        <w:t>Dr. Hanneke Knaapen-Hans, mw. Nicole Coenen, mw. Ellis de Groot-Vos</w:t>
      </w:r>
    </w:p>
    <w:p w14:paraId="101FFA1B" w14:textId="77777777" w:rsidR="00EB1CDD" w:rsidRDefault="00EB1CDD" w:rsidP="0000409C">
      <w:pPr>
        <w:spacing w:after="0" w:line="240" w:lineRule="auto"/>
      </w:pPr>
    </w:p>
    <w:p w14:paraId="3D51A32A" w14:textId="07D4BD7C" w:rsidR="006C5B32" w:rsidRPr="006C5B32" w:rsidRDefault="00333A39" w:rsidP="006C5B32">
      <w:pPr>
        <w:spacing w:after="0"/>
        <w:ind w:left="1416" w:hanging="1416"/>
        <w:rPr>
          <w:rFonts w:cstheme="minorHAnsi"/>
          <w:b/>
        </w:rPr>
      </w:pPr>
      <w:r>
        <w:t>1</w:t>
      </w:r>
      <w:r w:rsidR="006C5B32">
        <w:t>6</w:t>
      </w:r>
      <w:r>
        <w:t>.</w:t>
      </w:r>
      <w:r w:rsidR="00D94144">
        <w:t>3</w:t>
      </w:r>
      <w:r>
        <w:t>0 – 1</w:t>
      </w:r>
      <w:r w:rsidR="006C5B32">
        <w:t>7</w:t>
      </w:r>
      <w:r>
        <w:t>.00 uur</w:t>
      </w:r>
      <w:r w:rsidR="006C5B32">
        <w:tab/>
      </w:r>
      <w:r w:rsidR="006C5B32" w:rsidRPr="006C5B32">
        <w:rPr>
          <w:rFonts w:cstheme="minorHAnsi"/>
          <w:b/>
        </w:rPr>
        <w:t>Multifactoriële pulmonale hypertensie: (g)een 1-2-3-tje</w:t>
      </w:r>
    </w:p>
    <w:p w14:paraId="11F6E2DB" w14:textId="264A15F3" w:rsidR="00333A39" w:rsidRDefault="006C5B32" w:rsidP="00D302B8">
      <w:pPr>
        <w:spacing w:after="0" w:line="240" w:lineRule="auto"/>
      </w:pPr>
      <w:r>
        <w:tab/>
      </w:r>
      <w:r>
        <w:tab/>
      </w:r>
      <w:r>
        <w:tab/>
        <w:t>Drs. M. Post, cardioloog Antonius Ziekenhuis Nieuwegein</w:t>
      </w:r>
    </w:p>
    <w:p w14:paraId="4769937F" w14:textId="77777777" w:rsidR="00333A39" w:rsidRDefault="00333A39" w:rsidP="00D302B8">
      <w:pPr>
        <w:spacing w:after="0" w:line="240" w:lineRule="auto"/>
      </w:pPr>
    </w:p>
    <w:p w14:paraId="666FCF30" w14:textId="77777777" w:rsidR="006C5B32" w:rsidRDefault="00333A39" w:rsidP="006C5B32">
      <w:pPr>
        <w:spacing w:after="0" w:line="240" w:lineRule="auto"/>
      </w:pPr>
      <w:r>
        <w:t>1</w:t>
      </w:r>
      <w:r w:rsidR="006C5B32">
        <w:t>7</w:t>
      </w:r>
      <w:r>
        <w:t>.00</w:t>
      </w:r>
      <w:r w:rsidR="00B7777A">
        <w:t xml:space="preserve"> – 1</w:t>
      </w:r>
      <w:r w:rsidR="006C5B32">
        <w:t>7</w:t>
      </w:r>
      <w:r w:rsidR="00B7777A">
        <w:t>.</w:t>
      </w:r>
      <w:r w:rsidR="006C5B32">
        <w:t>15</w:t>
      </w:r>
      <w:r w:rsidR="00B7777A">
        <w:t xml:space="preserve"> uur</w:t>
      </w:r>
      <w:r w:rsidR="00B7777A">
        <w:tab/>
      </w:r>
      <w:r w:rsidR="006C5B32">
        <w:rPr>
          <w:b/>
        </w:rPr>
        <w:t>Vr</w:t>
      </w:r>
      <w:r w:rsidRPr="00333A39">
        <w:rPr>
          <w:b/>
        </w:rPr>
        <w:t>agen/discussie</w:t>
      </w:r>
    </w:p>
    <w:p w14:paraId="4EFCE123" w14:textId="77777777" w:rsidR="00277DBC" w:rsidRDefault="00277DBC" w:rsidP="006C5B32">
      <w:pPr>
        <w:spacing w:after="0" w:line="240" w:lineRule="auto"/>
      </w:pPr>
    </w:p>
    <w:p w14:paraId="0F6353B1" w14:textId="7CC93B82" w:rsidR="00EC0556" w:rsidRPr="006C5B32" w:rsidRDefault="006C5B32" w:rsidP="006C5B32">
      <w:pPr>
        <w:spacing w:after="0" w:line="240" w:lineRule="auto"/>
      </w:pPr>
      <w:r>
        <w:t>1</w:t>
      </w:r>
      <w:r w:rsidR="00333A39">
        <w:t>7.</w:t>
      </w:r>
      <w:r w:rsidR="00277DBC">
        <w:t>15</w:t>
      </w:r>
      <w:r w:rsidR="0000409C" w:rsidRPr="00917531">
        <w:t xml:space="preserve"> – 18.00 uur</w:t>
      </w:r>
      <w:r w:rsidR="0000409C" w:rsidRPr="00917531">
        <w:tab/>
      </w:r>
      <w:r w:rsidR="0000409C" w:rsidRPr="00917531">
        <w:rPr>
          <w:b/>
        </w:rPr>
        <w:t>Borrel</w:t>
      </w:r>
    </w:p>
    <w:sectPr w:rsidR="00EC0556" w:rsidRPr="006C5B32" w:rsidSect="00121C7D">
      <w:headerReference w:type="default" r:id="rId7"/>
      <w:headerReference w:type="first" r:id="rId8"/>
      <w:footerReference w:type="first" r:id="rId9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1853" w14:textId="77777777" w:rsidR="00C26A23" w:rsidRDefault="00C26A23" w:rsidP="00AD2D54">
      <w:pPr>
        <w:spacing w:line="240" w:lineRule="auto"/>
      </w:pPr>
      <w:r>
        <w:separator/>
      </w:r>
    </w:p>
  </w:endnote>
  <w:endnote w:type="continuationSeparator" w:id="0">
    <w:p w14:paraId="42B759D8" w14:textId="77777777" w:rsidR="00C26A23" w:rsidRDefault="00C26A23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C8CC" w14:textId="77777777" w:rsidR="00FE0DE6" w:rsidRDefault="00FE0DE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 wp14:anchorId="648078C7" wp14:editId="2FA654EB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17B" w14:textId="77777777" w:rsidR="00C26A23" w:rsidRDefault="00C26A23" w:rsidP="00AD2D54">
      <w:pPr>
        <w:spacing w:line="240" w:lineRule="auto"/>
      </w:pPr>
      <w:r>
        <w:separator/>
      </w:r>
    </w:p>
  </w:footnote>
  <w:footnote w:type="continuationSeparator" w:id="0">
    <w:p w14:paraId="281EA3E1" w14:textId="77777777" w:rsidR="00C26A23" w:rsidRDefault="00C26A23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FE0DE6" w:rsidRPr="00AD2D54" w14:paraId="0B2E584A" w14:textId="77777777" w:rsidTr="002C6F1C">
      <w:trPr>
        <w:trHeight w:hRule="exact" w:val="267"/>
      </w:trPr>
      <w:tc>
        <w:tcPr>
          <w:tcW w:w="1917" w:type="dxa"/>
        </w:tcPr>
        <w:p w14:paraId="5C55F89D" w14:textId="77777777" w:rsidR="00FE0DE6" w:rsidRPr="004E3DFE" w:rsidRDefault="00FE0DE6" w:rsidP="00497046">
          <w:pPr>
            <w:rPr>
              <w:rStyle w:val="stlDatum"/>
            </w:rPr>
          </w:pPr>
        </w:p>
      </w:tc>
      <w:tc>
        <w:tcPr>
          <w:tcW w:w="250" w:type="dxa"/>
        </w:tcPr>
        <w:p w14:paraId="692F79EC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5D65393C" w14:textId="77777777" w:rsidR="00FE0DE6" w:rsidRPr="004E3DFE" w:rsidRDefault="00FE0DE6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F519F39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4955FAD0" w14:textId="77777777" w:rsidR="00FE0DE6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283E4BE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18EB0513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</w:tr>
  </w:tbl>
  <w:p w14:paraId="0BFDC3B6" w14:textId="77777777" w:rsidR="00FE0DE6" w:rsidRDefault="00FE0D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4602" w14:textId="77777777" w:rsidR="00FE0DE6" w:rsidRDefault="00F23091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FE0DE6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4E228A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FE0DE6">
      <w:rPr>
        <w:rStyle w:val="stlContactGegevensKop"/>
        <w:b w:val="0"/>
      </w:rPr>
      <w:t>/</w:t>
    </w:r>
    <w:r w:rsidR="00DB137A">
      <w:rPr>
        <w:rStyle w:val="stlContactGegevensKop"/>
        <w:b w:val="0"/>
        <w:noProof/>
      </w:rPr>
      <w:fldChar w:fldCharType="begin"/>
    </w:r>
    <w:r w:rsidR="00DB137A">
      <w:rPr>
        <w:rStyle w:val="stlContactGegevensKop"/>
        <w:b w:val="0"/>
        <w:noProof/>
      </w:rPr>
      <w:instrText xml:space="preserve"> NUMPAGES   \* MERGEFORMAT </w:instrText>
    </w:r>
    <w:r w:rsidR="00DB137A">
      <w:rPr>
        <w:rStyle w:val="stlContactGegevensKop"/>
        <w:b w:val="0"/>
        <w:noProof/>
      </w:rPr>
      <w:fldChar w:fldCharType="separate"/>
    </w:r>
    <w:r w:rsidR="004E228A" w:rsidRPr="004E228A">
      <w:rPr>
        <w:rStyle w:val="stlContactGegevensKop"/>
        <w:b w:val="0"/>
        <w:noProof/>
      </w:rPr>
      <w:t>2</w:t>
    </w:r>
    <w:r w:rsidR="00DB137A">
      <w:rPr>
        <w:rStyle w:val="stlContactGegevensKop"/>
        <w:b w:val="0"/>
        <w:noProof/>
      </w:rPr>
      <w:fldChar w:fldCharType="end"/>
    </w:r>
    <w:r w:rsidR="00FE0DE6">
      <w:rPr>
        <w:noProof/>
        <w:lang w:eastAsia="nl-NL"/>
      </w:rPr>
      <w:drawing>
        <wp:anchor distT="0" distB="0" distL="114300" distR="114300" simplePos="0" relativeHeight="251662336" behindDoc="0" locked="1" layoutInCell="1" allowOverlap="1" wp14:anchorId="0E93E23B" wp14:editId="5A5AB28C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409C"/>
    <w:rsid w:val="000110D4"/>
    <w:rsid w:val="00012C53"/>
    <w:rsid w:val="000134E6"/>
    <w:rsid w:val="00017C94"/>
    <w:rsid w:val="00024C8C"/>
    <w:rsid w:val="00036787"/>
    <w:rsid w:val="00053F4F"/>
    <w:rsid w:val="00056B64"/>
    <w:rsid w:val="000605D6"/>
    <w:rsid w:val="00062740"/>
    <w:rsid w:val="000773B8"/>
    <w:rsid w:val="00077BFB"/>
    <w:rsid w:val="00080E43"/>
    <w:rsid w:val="000A5A9B"/>
    <w:rsid w:val="000B255A"/>
    <w:rsid w:val="000B4F53"/>
    <w:rsid w:val="000D764D"/>
    <w:rsid w:val="000E69F1"/>
    <w:rsid w:val="000E74C5"/>
    <w:rsid w:val="00104E02"/>
    <w:rsid w:val="00106DE4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05DED"/>
    <w:rsid w:val="00210100"/>
    <w:rsid w:val="002205D8"/>
    <w:rsid w:val="00232A97"/>
    <w:rsid w:val="00235870"/>
    <w:rsid w:val="0025405D"/>
    <w:rsid w:val="0025799E"/>
    <w:rsid w:val="00262DE5"/>
    <w:rsid w:val="00265E9D"/>
    <w:rsid w:val="0026674A"/>
    <w:rsid w:val="002700C6"/>
    <w:rsid w:val="002774DF"/>
    <w:rsid w:val="00277DBC"/>
    <w:rsid w:val="00281647"/>
    <w:rsid w:val="00295380"/>
    <w:rsid w:val="002B69DA"/>
    <w:rsid w:val="002C2268"/>
    <w:rsid w:val="002C6F1C"/>
    <w:rsid w:val="002D394B"/>
    <w:rsid w:val="002D5052"/>
    <w:rsid w:val="002E1304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33A39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A5265"/>
    <w:rsid w:val="003C0145"/>
    <w:rsid w:val="003D4256"/>
    <w:rsid w:val="003E5985"/>
    <w:rsid w:val="003F7BB9"/>
    <w:rsid w:val="00413713"/>
    <w:rsid w:val="00413E4F"/>
    <w:rsid w:val="00425FAE"/>
    <w:rsid w:val="0044068A"/>
    <w:rsid w:val="00443AC2"/>
    <w:rsid w:val="004476BE"/>
    <w:rsid w:val="0046137E"/>
    <w:rsid w:val="00461DD9"/>
    <w:rsid w:val="004627CC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228A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3B57"/>
    <w:rsid w:val="005B73C4"/>
    <w:rsid w:val="005D0639"/>
    <w:rsid w:val="005D459F"/>
    <w:rsid w:val="005D6345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B32"/>
    <w:rsid w:val="006C5C5A"/>
    <w:rsid w:val="006E0FEB"/>
    <w:rsid w:val="006F7396"/>
    <w:rsid w:val="00710AC7"/>
    <w:rsid w:val="00716894"/>
    <w:rsid w:val="00720545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B5DC6"/>
    <w:rsid w:val="007D44CC"/>
    <w:rsid w:val="007E31F7"/>
    <w:rsid w:val="007E7D37"/>
    <w:rsid w:val="0080191B"/>
    <w:rsid w:val="00807213"/>
    <w:rsid w:val="00811926"/>
    <w:rsid w:val="00812319"/>
    <w:rsid w:val="008465CF"/>
    <w:rsid w:val="00847B01"/>
    <w:rsid w:val="00851F9E"/>
    <w:rsid w:val="00853CB7"/>
    <w:rsid w:val="00854C21"/>
    <w:rsid w:val="00872D15"/>
    <w:rsid w:val="00877FD6"/>
    <w:rsid w:val="00881C30"/>
    <w:rsid w:val="00881C6D"/>
    <w:rsid w:val="008866F1"/>
    <w:rsid w:val="008B0BB6"/>
    <w:rsid w:val="008B20A1"/>
    <w:rsid w:val="008C53D0"/>
    <w:rsid w:val="008C7EE9"/>
    <w:rsid w:val="008D1DB8"/>
    <w:rsid w:val="008D345D"/>
    <w:rsid w:val="008D3E71"/>
    <w:rsid w:val="008D6DF8"/>
    <w:rsid w:val="008F7B72"/>
    <w:rsid w:val="0090479A"/>
    <w:rsid w:val="00923DBF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B381B"/>
    <w:rsid w:val="009C7F00"/>
    <w:rsid w:val="009D6350"/>
    <w:rsid w:val="009E0091"/>
    <w:rsid w:val="009E5F97"/>
    <w:rsid w:val="009F6734"/>
    <w:rsid w:val="009F6E21"/>
    <w:rsid w:val="00A01255"/>
    <w:rsid w:val="00A06F2D"/>
    <w:rsid w:val="00A24300"/>
    <w:rsid w:val="00A3670B"/>
    <w:rsid w:val="00A37CF0"/>
    <w:rsid w:val="00A45140"/>
    <w:rsid w:val="00A62355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D5AC6"/>
    <w:rsid w:val="00AE23F3"/>
    <w:rsid w:val="00AF2696"/>
    <w:rsid w:val="00AF3C22"/>
    <w:rsid w:val="00B06DC1"/>
    <w:rsid w:val="00B22D01"/>
    <w:rsid w:val="00B259F5"/>
    <w:rsid w:val="00B27BB8"/>
    <w:rsid w:val="00B4113B"/>
    <w:rsid w:val="00B42916"/>
    <w:rsid w:val="00B71946"/>
    <w:rsid w:val="00B75381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26A23"/>
    <w:rsid w:val="00C41CA4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02B8"/>
    <w:rsid w:val="00D313D2"/>
    <w:rsid w:val="00D46F4C"/>
    <w:rsid w:val="00D5091C"/>
    <w:rsid w:val="00D51D7D"/>
    <w:rsid w:val="00D52A06"/>
    <w:rsid w:val="00D60455"/>
    <w:rsid w:val="00D607BF"/>
    <w:rsid w:val="00D66D73"/>
    <w:rsid w:val="00D90136"/>
    <w:rsid w:val="00D94144"/>
    <w:rsid w:val="00DB137A"/>
    <w:rsid w:val="00DB62AB"/>
    <w:rsid w:val="00DC1664"/>
    <w:rsid w:val="00DC4A96"/>
    <w:rsid w:val="00DE660A"/>
    <w:rsid w:val="00DE7A1E"/>
    <w:rsid w:val="00DF0DC7"/>
    <w:rsid w:val="00DF2AD7"/>
    <w:rsid w:val="00E16120"/>
    <w:rsid w:val="00E34253"/>
    <w:rsid w:val="00E37692"/>
    <w:rsid w:val="00E4272A"/>
    <w:rsid w:val="00E52820"/>
    <w:rsid w:val="00E57D94"/>
    <w:rsid w:val="00E65B4E"/>
    <w:rsid w:val="00E805D6"/>
    <w:rsid w:val="00E93241"/>
    <w:rsid w:val="00EA35A7"/>
    <w:rsid w:val="00EA3FE6"/>
    <w:rsid w:val="00EA7631"/>
    <w:rsid w:val="00EB1CDD"/>
    <w:rsid w:val="00EC0556"/>
    <w:rsid w:val="00ED0B24"/>
    <w:rsid w:val="00ED4DF8"/>
    <w:rsid w:val="00EF590D"/>
    <w:rsid w:val="00EF5C82"/>
    <w:rsid w:val="00F03730"/>
    <w:rsid w:val="00F13617"/>
    <w:rsid w:val="00F153FE"/>
    <w:rsid w:val="00F23091"/>
    <w:rsid w:val="00F432A1"/>
    <w:rsid w:val="00F777A6"/>
    <w:rsid w:val="00F7799F"/>
    <w:rsid w:val="00FB2375"/>
    <w:rsid w:val="00FC1CAF"/>
    <w:rsid w:val="00FC2A61"/>
    <w:rsid w:val="00FC2F73"/>
    <w:rsid w:val="00FC6A30"/>
    <w:rsid w:val="00FE0DE6"/>
    <w:rsid w:val="00FE1474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7CA7CD13"/>
  <w15:docId w15:val="{92597734-0780-42F5-8F72-E87AB63A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Bernts, Yvette</cp:lastModifiedBy>
  <cp:revision>5</cp:revision>
  <cp:lastPrinted>2018-10-10T14:52:00Z</cp:lastPrinted>
  <dcterms:created xsi:type="dcterms:W3CDTF">2019-07-16T12:27:00Z</dcterms:created>
  <dcterms:modified xsi:type="dcterms:W3CDTF">2019-07-16T12:37:00Z</dcterms:modified>
  <cp:category>Huisstijl</cp:category>
</cp:coreProperties>
</file>